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31" w:rsidRDefault="00896F31" w:rsidP="00C5152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896F31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685800" cy="914400"/>
            <wp:effectExtent l="0" t="0" r="0" b="0"/>
            <wp:docPr id="1" name="Picture 1" descr="C:\Users\darabian\Desktop\انتشارات\اسکن شده\شریعت و طریق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abian\Desktop\انتشارات\اسکن شده\شریعت و طریق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F31" w:rsidRDefault="00896F31" w:rsidP="00896F31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061753" w:rsidRPr="00566249" w:rsidRDefault="00C51529" w:rsidP="00896F31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عنوان کتاب: </w:t>
      </w:r>
      <w:r w:rsidRPr="00C51529">
        <w:rPr>
          <w:rFonts w:cs="B Nazanin"/>
          <w:sz w:val="24"/>
          <w:szCs w:val="24"/>
          <w:rtl/>
          <w:lang w:bidi="fa-IR"/>
        </w:rPr>
        <w:t>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 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 xml:space="preserve"> از منظرعلما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دوره مغول و ت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مور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و تاث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</w:t>
      </w:r>
      <w:r w:rsidRPr="00C51529">
        <w:rPr>
          <w:rFonts w:cs="B Nazanin"/>
          <w:sz w:val="24"/>
          <w:szCs w:val="24"/>
          <w:rtl/>
          <w:lang w:bidi="fa-IR"/>
        </w:rPr>
        <w:t xml:space="preserve"> آن بر جامعه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</w:p>
    <w:p w:rsidR="00566249" w:rsidRPr="00566249" w:rsidRDefault="00566249" w:rsidP="00C51529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  <w:lang w:bidi="fa-IR"/>
        </w:rPr>
        <w:t xml:space="preserve">مولفین: </w:t>
      </w:r>
      <w:r w:rsidR="00C51529"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آقای دکتر حسین رحمتی</w:t>
      </w:r>
    </w:p>
    <w:p w:rsidR="00566249" w:rsidRPr="00566249" w:rsidRDefault="00566249" w:rsidP="004B2162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</w:rPr>
        <w:t>نوع کتاب: چاپی</w:t>
      </w:r>
    </w:p>
    <w:p w:rsidR="00566249" w:rsidRPr="00566249" w:rsidRDefault="00566249" w:rsidP="004B2162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</w:rPr>
        <w:t>سال انتشار: 1400</w:t>
      </w:r>
    </w:p>
    <w:p w:rsidR="00566249" w:rsidRPr="00566249" w:rsidRDefault="00C51529" w:rsidP="004B2162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قطع: رقعی</w:t>
      </w:r>
    </w:p>
    <w:p w:rsidR="00566249" w:rsidRPr="00566249" w:rsidRDefault="00C51529" w:rsidP="00C51529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تعداد صفحات: 348</w:t>
      </w:r>
    </w:p>
    <w:p w:rsidR="00566249" w:rsidRPr="00566249" w:rsidRDefault="00566249" w:rsidP="004B2162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</w:rPr>
        <w:t>نوبت چاپ: اول</w:t>
      </w:r>
    </w:p>
    <w:p w:rsidR="00566249" w:rsidRPr="00566249" w:rsidRDefault="00566249" w:rsidP="00C51529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</w:rPr>
        <w:t xml:space="preserve">قیمت به ریال: </w:t>
      </w:r>
      <w:r w:rsidR="00C51529" w:rsidRPr="00C51529">
        <w:rPr>
          <w:rFonts w:cs="B Nazanin"/>
          <w:sz w:val="24"/>
          <w:szCs w:val="24"/>
          <w:rtl/>
        </w:rPr>
        <w:t>700000</w:t>
      </w:r>
    </w:p>
    <w:p w:rsidR="00566249" w:rsidRPr="00566249" w:rsidRDefault="00566249" w:rsidP="00C51529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</w:rPr>
        <w:t xml:space="preserve">انتشارات: </w:t>
      </w:r>
      <w:r w:rsidR="00C51529" w:rsidRPr="00C51529">
        <w:rPr>
          <w:rFonts w:cs="B Nazanin"/>
          <w:sz w:val="24"/>
          <w:szCs w:val="24"/>
          <w:rtl/>
        </w:rPr>
        <w:t>ستارگان آسمان</w:t>
      </w:r>
    </w:p>
    <w:p w:rsidR="00566249" w:rsidRPr="00566249" w:rsidRDefault="00566249" w:rsidP="00C51529">
      <w:pPr>
        <w:bidi/>
        <w:spacing w:line="240" w:lineRule="auto"/>
        <w:rPr>
          <w:rFonts w:cs="B Nazanin"/>
          <w:sz w:val="24"/>
          <w:szCs w:val="24"/>
          <w:rtl/>
        </w:rPr>
      </w:pPr>
      <w:r w:rsidRPr="00566249">
        <w:rPr>
          <w:rFonts w:cs="B Nazanin" w:hint="cs"/>
          <w:sz w:val="24"/>
          <w:szCs w:val="24"/>
          <w:rtl/>
        </w:rPr>
        <w:t>شابک:</w:t>
      </w:r>
      <w:r w:rsidRPr="00566249">
        <w:rPr>
          <w:rFonts w:cs="B Nazanin"/>
          <w:sz w:val="24"/>
          <w:szCs w:val="24"/>
          <w:rtl/>
        </w:rPr>
        <w:t xml:space="preserve"> </w:t>
      </w:r>
      <w:r w:rsidR="00C51529" w:rsidRPr="00C51529">
        <w:rPr>
          <w:rFonts w:cs="B Nazanin"/>
          <w:sz w:val="24"/>
          <w:szCs w:val="24"/>
          <w:rtl/>
        </w:rPr>
        <w:t>9786229772416</w:t>
      </w:r>
    </w:p>
    <w:p w:rsidR="00566249" w:rsidRDefault="00C51529" w:rsidP="00566249">
      <w:pPr>
        <w:bidi/>
        <w:rPr>
          <w:lang w:bidi="fa-IR"/>
        </w:rPr>
      </w:pPr>
      <w:r w:rsidRPr="00C51529">
        <w:rPr>
          <w:rFonts w:cs="B Nazanin"/>
          <w:sz w:val="24"/>
          <w:szCs w:val="24"/>
          <w:rtl/>
          <w:lang w:bidi="fa-IR"/>
        </w:rPr>
        <w:t>موضوع 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 xml:space="preserve"> و ارتباط آن دو،از مباحث مهم عرفان اسلام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است که از سده دوم هجر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،هم</w:t>
      </w:r>
      <w:r w:rsidRPr="00C51529">
        <w:rPr>
          <w:rFonts w:cs="B Nazanin"/>
          <w:sz w:val="24"/>
          <w:szCs w:val="24"/>
          <w:rtl/>
          <w:lang w:bidi="fa-IR"/>
        </w:rPr>
        <w:t xml:space="preserve"> زمان با شکل گ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تصوف آغاز شد.در نوشتار حاضربه جا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گاه</w:t>
      </w:r>
      <w:r w:rsidRPr="00C51529">
        <w:rPr>
          <w:rFonts w:cs="B Nazanin"/>
          <w:sz w:val="24"/>
          <w:szCs w:val="24"/>
          <w:rtl/>
          <w:lang w:bidi="fa-IR"/>
        </w:rPr>
        <w:t xml:space="preserve"> ارتباط 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 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 xml:space="preserve"> از منظر علما و عرفا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در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ن</w:t>
      </w:r>
      <w:r w:rsidRPr="00C51529">
        <w:rPr>
          <w:rFonts w:cs="B Nazanin"/>
          <w:sz w:val="24"/>
          <w:szCs w:val="24"/>
          <w:rtl/>
          <w:lang w:bidi="fa-IR"/>
        </w:rPr>
        <w:t xml:space="preserve"> دوره  وپ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ش</w:t>
      </w:r>
      <w:r w:rsidRPr="00C51529">
        <w:rPr>
          <w:rFonts w:cs="B Nazanin"/>
          <w:sz w:val="24"/>
          <w:szCs w:val="24"/>
          <w:rtl/>
          <w:lang w:bidi="fa-IR"/>
        </w:rPr>
        <w:t xml:space="preserve"> از آن پرداخته شده  وبه تاث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</w:t>
      </w:r>
      <w:r w:rsidRPr="00C51529">
        <w:rPr>
          <w:rFonts w:cs="B Nazanin"/>
          <w:sz w:val="24"/>
          <w:szCs w:val="24"/>
          <w:rtl/>
          <w:lang w:bidi="fa-IR"/>
        </w:rPr>
        <w:t xml:space="preserve">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ن</w:t>
      </w:r>
      <w:r w:rsidRPr="00C51529">
        <w:rPr>
          <w:rFonts w:cs="B Nazanin"/>
          <w:sz w:val="24"/>
          <w:szCs w:val="24"/>
          <w:rtl/>
          <w:lang w:bidi="fa-IR"/>
        </w:rPr>
        <w:t xml:space="preserve"> مباحث بر رخدادها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س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اس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>-اجتماع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،مذهب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و فکر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ران،مورد</w:t>
      </w:r>
      <w:r w:rsidRPr="00C51529">
        <w:rPr>
          <w:rFonts w:cs="B Nazanin"/>
          <w:sz w:val="24"/>
          <w:szCs w:val="24"/>
          <w:rtl/>
          <w:lang w:bidi="fa-IR"/>
        </w:rPr>
        <w:t xml:space="preserve"> مطالعه قرار گرفته است.فهرست مطالب:1-اوضاع جامعه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  <w:r w:rsidRPr="00C51529">
        <w:rPr>
          <w:rFonts w:cs="B Nazanin"/>
          <w:sz w:val="24"/>
          <w:szCs w:val="24"/>
          <w:rtl/>
          <w:lang w:bidi="fa-IR"/>
        </w:rPr>
        <w:t xml:space="preserve"> در دوران مغول وت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مور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>2-مباحث 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 xml:space="preserve"> در دوران مغول و ت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مور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3- د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دگاه</w:t>
      </w:r>
      <w:r w:rsidRPr="00C51529">
        <w:rPr>
          <w:rFonts w:cs="B Nazanin"/>
          <w:sz w:val="24"/>
          <w:szCs w:val="24"/>
          <w:rtl/>
          <w:lang w:bidi="fa-IR"/>
        </w:rPr>
        <w:t xml:space="preserve"> ها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علما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مشهور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سده هشتم هجر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پ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رامون</w:t>
      </w:r>
      <w:r w:rsidRPr="00C51529">
        <w:rPr>
          <w:rFonts w:cs="B Nazanin"/>
          <w:sz w:val="24"/>
          <w:szCs w:val="24"/>
          <w:rtl/>
          <w:lang w:bidi="fa-IR"/>
        </w:rPr>
        <w:t xml:space="preserve"> 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 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>4-د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دگاه</w:t>
      </w:r>
      <w:r w:rsidRPr="00C51529">
        <w:rPr>
          <w:rFonts w:cs="B Nazanin"/>
          <w:sz w:val="24"/>
          <w:szCs w:val="24"/>
          <w:rtl/>
          <w:lang w:bidi="fa-IR"/>
        </w:rPr>
        <w:t xml:space="preserve"> ها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علما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مشهور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سده نهم هجر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/>
          <w:sz w:val="24"/>
          <w:szCs w:val="24"/>
          <w:rtl/>
          <w:lang w:bidi="fa-IR"/>
        </w:rPr>
        <w:t xml:space="preserve"> پ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رامون</w:t>
      </w:r>
      <w:r w:rsidRPr="00C51529">
        <w:rPr>
          <w:rFonts w:cs="B Nazanin"/>
          <w:sz w:val="24"/>
          <w:szCs w:val="24"/>
          <w:rtl/>
          <w:lang w:bidi="fa-IR"/>
        </w:rPr>
        <w:t xml:space="preserve"> 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 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>5-تاث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رمباحث</w:t>
      </w:r>
      <w:r w:rsidRPr="00C51529">
        <w:rPr>
          <w:rFonts w:cs="B Nazanin"/>
          <w:sz w:val="24"/>
          <w:szCs w:val="24"/>
          <w:rtl/>
          <w:lang w:bidi="fa-IR"/>
        </w:rPr>
        <w:t xml:space="preserve"> شر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عت</w:t>
      </w:r>
      <w:r w:rsidRPr="00C51529">
        <w:rPr>
          <w:rFonts w:cs="B Nazanin"/>
          <w:sz w:val="24"/>
          <w:szCs w:val="24"/>
          <w:rtl/>
          <w:lang w:bidi="fa-IR"/>
        </w:rPr>
        <w:t xml:space="preserve"> وطر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قت</w:t>
      </w:r>
      <w:r w:rsidRPr="00C51529">
        <w:rPr>
          <w:rFonts w:cs="B Nazanin"/>
          <w:sz w:val="24"/>
          <w:szCs w:val="24"/>
          <w:rtl/>
          <w:lang w:bidi="fa-IR"/>
        </w:rPr>
        <w:t xml:space="preserve"> بر جامعه ا</w:t>
      </w:r>
      <w:r w:rsidRPr="00C51529">
        <w:rPr>
          <w:rFonts w:cs="B Nazanin" w:hint="cs"/>
          <w:sz w:val="24"/>
          <w:szCs w:val="24"/>
          <w:rtl/>
          <w:lang w:bidi="fa-IR"/>
        </w:rPr>
        <w:t>ی</w:t>
      </w:r>
      <w:r w:rsidRPr="00C51529">
        <w:rPr>
          <w:rFonts w:cs="B Nazanin" w:hint="eastAsia"/>
          <w:sz w:val="24"/>
          <w:szCs w:val="24"/>
          <w:rtl/>
          <w:lang w:bidi="fa-IR"/>
        </w:rPr>
        <w:t>ران</w:t>
      </w:r>
    </w:p>
    <w:sectPr w:rsidR="0056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63B"/>
    <w:multiLevelType w:val="multilevel"/>
    <w:tmpl w:val="9EF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2"/>
    <w:rsid w:val="00010592"/>
    <w:rsid w:val="00080F40"/>
    <w:rsid w:val="000F5C0F"/>
    <w:rsid w:val="004B2162"/>
    <w:rsid w:val="00566249"/>
    <w:rsid w:val="00896F31"/>
    <w:rsid w:val="00C5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5CAB"/>
  <w15:chartTrackingRefBased/>
  <w15:docId w15:val="{2747BB4C-1567-4D5E-A2BD-B62B247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zolfaghri</dc:creator>
  <cp:keywords/>
  <dc:description/>
  <cp:lastModifiedBy>zolfaghri</cp:lastModifiedBy>
  <cp:revision>8</cp:revision>
  <dcterms:created xsi:type="dcterms:W3CDTF">2021-10-10T07:27:00Z</dcterms:created>
  <dcterms:modified xsi:type="dcterms:W3CDTF">2021-10-10T08:01:00Z</dcterms:modified>
</cp:coreProperties>
</file>